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193" w:line="240" w:lineRule="auto"/>
        <w:ind w:right="124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Istituto Comprensivo “Balzico-Giovanni XXIII”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93979</wp:posOffset>
            </wp:positionH>
            <wp:positionV relativeFrom="paragraph">
              <wp:posOffset>187325</wp:posOffset>
            </wp:positionV>
            <wp:extent cx="673735" cy="65976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6597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5477510</wp:posOffset>
            </wp:positionH>
            <wp:positionV relativeFrom="paragraph">
              <wp:posOffset>-4444</wp:posOffset>
            </wp:positionV>
            <wp:extent cx="822325" cy="842010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420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ind w:left="2050" w:right="2173" w:firstLine="0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Viale G. Marconi n° 38 - 84013 Cava de' Tirreni (SA) - Tel. 089/2966890 E-mail: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0"/>
            <w:szCs w:val="20"/>
            <w:u w:val="single"/>
            <w:rtl w:val="0"/>
          </w:rPr>
          <w:t xml:space="preserve">saic8bz003@istruzione.it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ff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 Pec: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0"/>
            <w:szCs w:val="20"/>
            <w:u w:val="single"/>
            <w:rtl w:val="0"/>
          </w:rPr>
          <w:t xml:space="preserve">saic8bz003@pec.istruzione.it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ff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Sito web: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0"/>
            <w:szCs w:val="20"/>
            <w:u w:val="single"/>
            <w:rtl w:val="0"/>
          </w:rPr>
          <w:t xml:space="preserve">https://www.icscuolabalzico.edu.it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" w:line="240" w:lineRule="auto"/>
        <w:ind w:left="4097" w:right="2418" w:hanging="1299.0000000000005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Codice Univoco Ufficio: J5H76D - C.F.: 95179010657 Codice meccanografico: SAIC8BZ003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187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Alla DS I.C. Balzico-GiovanniXXIII     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  Alle f.s. AREA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SCHEDA PER LA PROPOSTA DI USCITE DIDATTICHE E VIAGGI D’ISTRUZIONE anno scolastico 2025-2026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Coordinatore : _______________________________ classe : 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N alunni ______________________ alunni H _______________________________Plesso:_____________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1)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Uscita didattica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:_____________________________________________________________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65" w:hanging="360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mezza giornata ( orario curriculare )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65" w:hanging="360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giornata intera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Periodo: __________________________________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Docenti accompagnatori 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Docenti accompagnatori sostituti 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2) Uscita didattica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 :_____________________________________________________________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       o</w:t>
        <w:tab/>
        <w:t xml:space="preserve">  mezza giornata ( orario curriculare )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       o</w:t>
        <w:tab/>
        <w:t xml:space="preserve"> giornata intera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Periodo: __________________________________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Docenti accompagnatori</w:t>
      </w:r>
    </w:p>
    <w:p w:rsidR="00000000" w:rsidDel="00000000" w:rsidP="00000000" w:rsidRDefault="00000000" w:rsidRPr="00000000" w14:paraId="00000018">
      <w:pPr>
        <w:spacing w:line="240" w:lineRule="auto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Docenti accompagnatori sostituti </w:t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3)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Uscita didattica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:_____________________________________________________________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      o</w:t>
        <w:tab/>
        <w:t xml:space="preserve">  mezza giornata ( orario curriculare )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       o</w:t>
        <w:tab/>
        <w:t xml:space="preserve"> giornata intera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 Periodo: __________________________________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Docenti accompagnatori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Calibri" w:cs="Calibri" w:eastAsia="Calibri" w:hAnsi="Calibri"/>
          <w:b w:val="1"/>
          <w:color w:val="000000"/>
        </w:rPr>
      </w:pPr>
      <w:bookmarkStart w:colFirst="0" w:colLast="0" w:name="_uteo6xebcrt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Docenti accompagnatori sostituti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icscuolabalzico.edu.it/" TargetMode="External"/><Relationship Id="rId9" Type="http://schemas.openxmlformats.org/officeDocument/2006/relationships/hyperlink" Target="mailto:saic8bz003@pec.istruzione.it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yperlink" Target="mailto:saic8bz003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